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HNRB-YFJC-2023-SPHNT-01   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960" w:firstLineChars="4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720" w:firstLineChars="3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一分公司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招标</w:t>
            </w:r>
            <w:bookmarkStart w:id="3" w:name="_GoBack"/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文件为我公司自愿购买，并愿意缴纳招标投标保证金3万元/包件，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如经贵司审查后，我公司资格条件不符合本项目投标人资格要求，相关责任由我公司自行承担。</w:t>
            </w:r>
          </w:p>
          <w:bookmarkEnd w:id="3"/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4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9249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38"/>
              <w:gridCol w:w="1312"/>
              <w:gridCol w:w="2106"/>
              <w:gridCol w:w="194"/>
              <w:gridCol w:w="1331"/>
              <w:gridCol w:w="286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4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3612" w:type="dxa"/>
                  <w:gridSpan w:val="3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  <w:lang w:eastAsia="zh-CN"/>
                    </w:rPr>
                    <w:t>成立时间</w:t>
                  </w:r>
                </w:p>
              </w:tc>
              <w:tc>
                <w:tcPr>
                  <w:tcW w:w="2868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  <w:lang w:eastAsia="zh-CN"/>
                    </w:rPr>
                    <w:t>组织机构代码证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0"/>
                      <w:sz w:val="21"/>
                      <w:szCs w:val="21"/>
                      <w:highlight w:val="none"/>
                    </w:rPr>
                    <w:t>传真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0"/>
                      <w:sz w:val="21"/>
                      <w:szCs w:val="21"/>
                      <w:highlight w:val="none"/>
                    </w:rPr>
                    <w:t>邮编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注册时间</w:t>
                  </w: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注册号</w:t>
                  </w: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 xml:space="preserve">人民币: </w:t>
                  </w: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4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1.资产总额：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2.所有者权益：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4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4.流动负债：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名称:               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一分公司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eastAsia="zh-CN"/>
                    </w:rPr>
                    <w:t>长沙机场改扩建市政工程施工项目经理部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混凝土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　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32"/>
                      <w:szCs w:val="32"/>
                      <w:u w:val="single"/>
                      <w:lang w:val="en-US" w:eastAsia="zh-CN"/>
                    </w:rPr>
                    <w:t xml:space="preserve">HNRB-YFJC-2023-SPHNT-01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210" w:firstLineChars="100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jJmMTkzYmNiNTQ5ODcyYzcwODNlMjk4Yzc3Y2E5YTEifQ=="/>
  </w:docVars>
  <w:rsids>
    <w:rsidRoot w:val="1C693FFA"/>
    <w:rsid w:val="000D24AD"/>
    <w:rsid w:val="003E1303"/>
    <w:rsid w:val="00421647"/>
    <w:rsid w:val="00573023"/>
    <w:rsid w:val="006F788C"/>
    <w:rsid w:val="00847C40"/>
    <w:rsid w:val="00C84604"/>
    <w:rsid w:val="00CB60F3"/>
    <w:rsid w:val="00EB5E44"/>
    <w:rsid w:val="00EE22BB"/>
    <w:rsid w:val="01B91CF5"/>
    <w:rsid w:val="053840B3"/>
    <w:rsid w:val="07200B14"/>
    <w:rsid w:val="07EB7B9F"/>
    <w:rsid w:val="0A403AEE"/>
    <w:rsid w:val="0BA12051"/>
    <w:rsid w:val="0EB37AAF"/>
    <w:rsid w:val="0EEC2E87"/>
    <w:rsid w:val="11427A70"/>
    <w:rsid w:val="13A11272"/>
    <w:rsid w:val="14BB3236"/>
    <w:rsid w:val="15464C61"/>
    <w:rsid w:val="16CE08A1"/>
    <w:rsid w:val="177C4D7A"/>
    <w:rsid w:val="1815481A"/>
    <w:rsid w:val="18666B36"/>
    <w:rsid w:val="1ABD7CE0"/>
    <w:rsid w:val="1BFB2CDA"/>
    <w:rsid w:val="1C693FFA"/>
    <w:rsid w:val="1CF56369"/>
    <w:rsid w:val="1DB9504E"/>
    <w:rsid w:val="1F2742E1"/>
    <w:rsid w:val="1F9111F4"/>
    <w:rsid w:val="1FFD6D06"/>
    <w:rsid w:val="22937EED"/>
    <w:rsid w:val="2486339D"/>
    <w:rsid w:val="248F552B"/>
    <w:rsid w:val="262D38F9"/>
    <w:rsid w:val="285C3EA0"/>
    <w:rsid w:val="2AA624D0"/>
    <w:rsid w:val="2B3A2FFC"/>
    <w:rsid w:val="2BF56F08"/>
    <w:rsid w:val="2CD424D2"/>
    <w:rsid w:val="2D3B51F9"/>
    <w:rsid w:val="2DB047E5"/>
    <w:rsid w:val="2F5E7045"/>
    <w:rsid w:val="30840059"/>
    <w:rsid w:val="315821BD"/>
    <w:rsid w:val="32C92B5B"/>
    <w:rsid w:val="34516788"/>
    <w:rsid w:val="361D2231"/>
    <w:rsid w:val="36A22F3A"/>
    <w:rsid w:val="38757CAA"/>
    <w:rsid w:val="398554A2"/>
    <w:rsid w:val="39901B14"/>
    <w:rsid w:val="3B7446B6"/>
    <w:rsid w:val="3C0A3495"/>
    <w:rsid w:val="3CF426F6"/>
    <w:rsid w:val="3D175F68"/>
    <w:rsid w:val="40C47A65"/>
    <w:rsid w:val="40DA0D85"/>
    <w:rsid w:val="41421040"/>
    <w:rsid w:val="426C389B"/>
    <w:rsid w:val="42DD55DF"/>
    <w:rsid w:val="4465264C"/>
    <w:rsid w:val="468C0276"/>
    <w:rsid w:val="46B33CAF"/>
    <w:rsid w:val="46D325FD"/>
    <w:rsid w:val="47B51C0C"/>
    <w:rsid w:val="47CC6652"/>
    <w:rsid w:val="48180D7D"/>
    <w:rsid w:val="482D2D93"/>
    <w:rsid w:val="4A916EC2"/>
    <w:rsid w:val="4C537026"/>
    <w:rsid w:val="4CE9199F"/>
    <w:rsid w:val="4D602C35"/>
    <w:rsid w:val="4D926364"/>
    <w:rsid w:val="4DE515EF"/>
    <w:rsid w:val="4E63743C"/>
    <w:rsid w:val="50410DA5"/>
    <w:rsid w:val="52041F1D"/>
    <w:rsid w:val="53E66E14"/>
    <w:rsid w:val="574E2AFD"/>
    <w:rsid w:val="58742BA9"/>
    <w:rsid w:val="598B3121"/>
    <w:rsid w:val="5A3146CB"/>
    <w:rsid w:val="5AA45E6F"/>
    <w:rsid w:val="5B176A45"/>
    <w:rsid w:val="5CFC49EB"/>
    <w:rsid w:val="604D4C93"/>
    <w:rsid w:val="610B55C9"/>
    <w:rsid w:val="624A7A36"/>
    <w:rsid w:val="64FC48B9"/>
    <w:rsid w:val="65760662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1F5DFE"/>
    <w:rsid w:val="73294677"/>
    <w:rsid w:val="74062769"/>
    <w:rsid w:val="754A73D9"/>
    <w:rsid w:val="77503843"/>
    <w:rsid w:val="77C17469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